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7" w:rsidRPr="00507A82" w:rsidRDefault="00A71991" w:rsidP="00485757">
      <w:pPr>
        <w:pStyle w:val="Overskrift3"/>
        <w:rPr>
          <w:rFonts w:ascii="Arial" w:hAnsi="Arial" w:cs="Arial"/>
          <w:color w:val="215868" w:themeColor="accent5" w:themeShade="80"/>
          <w:sz w:val="40"/>
          <w:szCs w:val="40"/>
          <w:lang w:val="da-DK"/>
        </w:rPr>
      </w:pPr>
      <w:r w:rsidRPr="00507A82">
        <w:rPr>
          <w:rFonts w:ascii="Arial" w:hAnsi="Arial" w:cs="Arial"/>
          <w:color w:val="215868" w:themeColor="accent5" w:themeShade="80"/>
          <w:sz w:val="40"/>
          <w:szCs w:val="40"/>
          <w:lang w:val="da-DK"/>
        </w:rPr>
        <w:t>Tjekliste af forhold ved computerarbejde</w:t>
      </w:r>
    </w:p>
    <w:p w:rsidR="00485757" w:rsidRPr="00507A82" w:rsidRDefault="00485757" w:rsidP="00485757">
      <w:pPr>
        <w:rPr>
          <w:rFonts w:ascii="Arial" w:hAnsi="Arial" w:cs="Arial"/>
          <w:sz w:val="20"/>
          <w:szCs w:val="20"/>
          <w:lang w:val="da-DK"/>
        </w:rPr>
      </w:pPr>
    </w:p>
    <w:p w:rsidR="00A71991" w:rsidRPr="00507A82" w:rsidRDefault="00A71991" w:rsidP="00A719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a-DK" w:eastAsia="da-DK"/>
        </w:rPr>
      </w:pPr>
      <w:r w:rsidRPr="00507A82">
        <w:rPr>
          <w:rFonts w:ascii="Arial" w:hAnsi="Arial" w:cs="Arial"/>
          <w:sz w:val="18"/>
          <w:szCs w:val="18"/>
          <w:lang w:val="da-DK" w:eastAsia="da-DK"/>
        </w:rPr>
        <w:t>Denne tjekliste giver overblik over arbejdsmiljøet ved skærmarbejdspladserne.</w:t>
      </w:r>
    </w:p>
    <w:p w:rsidR="00A71991" w:rsidRPr="00507A82" w:rsidRDefault="00A71991" w:rsidP="00A719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a-DK" w:eastAsia="da-DK"/>
        </w:rPr>
      </w:pPr>
      <w:r w:rsidRPr="00507A82">
        <w:rPr>
          <w:rFonts w:ascii="Arial" w:hAnsi="Arial" w:cs="Arial"/>
          <w:sz w:val="18"/>
          <w:szCs w:val="18"/>
          <w:lang w:val="da-DK" w:eastAsia="da-DK"/>
        </w:rPr>
        <w:t>Den skal ses som et supplement til tjeklisten i b</w:t>
      </w:r>
      <w:r w:rsidR="002D58ED">
        <w:rPr>
          <w:rFonts w:ascii="Arial" w:hAnsi="Arial" w:cs="Arial"/>
          <w:sz w:val="18"/>
          <w:szCs w:val="18"/>
          <w:lang w:val="da-DK" w:eastAsia="da-DK"/>
        </w:rPr>
        <w:t>ranchevejledningen: “Tid til APV</w:t>
      </w:r>
      <w:r w:rsidRPr="00507A82">
        <w:rPr>
          <w:rFonts w:ascii="Arial" w:hAnsi="Arial" w:cs="Arial"/>
          <w:sz w:val="18"/>
          <w:szCs w:val="18"/>
          <w:lang w:val="da-DK" w:eastAsia="da-DK"/>
        </w:rPr>
        <w:t>”</w:t>
      </w:r>
    </w:p>
    <w:p w:rsidR="00485757" w:rsidRPr="00507A82" w:rsidRDefault="00A71991" w:rsidP="00A71991">
      <w:pPr>
        <w:rPr>
          <w:rFonts w:ascii="Arial" w:hAnsi="Arial" w:cs="Arial"/>
          <w:sz w:val="20"/>
          <w:szCs w:val="20"/>
          <w:lang w:val="da-DK"/>
        </w:rPr>
      </w:pPr>
      <w:r w:rsidRPr="00507A82">
        <w:rPr>
          <w:rFonts w:ascii="Arial" w:hAnsi="Arial" w:cs="Arial"/>
          <w:sz w:val="18"/>
          <w:szCs w:val="18"/>
          <w:lang w:val="da-DK" w:eastAsia="da-DK"/>
        </w:rPr>
        <w:t>og kan med fordel bruges, når I gennemfører APV.</w:t>
      </w:r>
    </w:p>
    <w:p w:rsidR="00405743" w:rsidRPr="00507A82" w:rsidRDefault="00405743" w:rsidP="004313BF">
      <w:pPr>
        <w:pStyle w:val="Noparagraphstyle"/>
        <w:rPr>
          <w:rFonts w:ascii="Arial" w:hAnsi="Arial" w:cs="Arial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C036A" w:rsidRPr="00507A82" w:rsidRDefault="00A71991" w:rsidP="00AC036A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Variation</w:t>
            </w:r>
          </w:p>
          <w:p w:rsidR="00EA590C" w:rsidRPr="00507A82" w:rsidRDefault="00EA590C" w:rsidP="004313BF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F53EBE" w:rsidRPr="00507A82" w:rsidRDefault="00F53EBE" w:rsidP="004313BF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C036A" w:rsidRPr="00507A82" w:rsidRDefault="00AC036A" w:rsidP="00AC036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EA590C" w:rsidRPr="00507A82" w:rsidRDefault="00EA590C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EA590C" w:rsidRPr="00507A82" w:rsidRDefault="00AC036A" w:rsidP="00EA59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EA590C" w:rsidRPr="00507A82" w:rsidRDefault="00AC036A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EA590C" w:rsidRPr="00507A82" w:rsidRDefault="00AC036A" w:rsidP="00EA59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EA590C" w:rsidRPr="00507A82" w:rsidRDefault="0018252C" w:rsidP="00EA590C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C036A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C036A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EA590C" w:rsidRPr="00507A82" w:rsidRDefault="00AC036A" w:rsidP="004857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</w:t>
            </w:r>
            <w:r w:rsidR="002D58ED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r/</w:t>
            </w:r>
            <w:r w:rsidR="00485757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EA590C" w:rsidRPr="00507A82" w:rsidRDefault="00485757" w:rsidP="00EA590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</w:t>
            </w:r>
            <w:r w:rsidR="00AC036A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eskriv </w:t>
            </w:r>
          </w:p>
          <w:p w:rsidR="00EA590C" w:rsidRPr="0018252C" w:rsidRDefault="0018252C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C036A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18252C" w:rsidRPr="00507A82" w:rsidTr="0018252C">
        <w:tc>
          <w:tcPr>
            <w:tcW w:w="4786" w:type="dxa"/>
            <w:shd w:val="clear" w:color="auto" w:fill="CCFFFF"/>
          </w:tcPr>
          <w:p w:rsidR="00DE75C3" w:rsidRPr="00507A82" w:rsidRDefault="00A71991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Varierer du nok imellem forskellige arbejds</w:t>
            </w:r>
            <w:r w:rsid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-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stillinger?</w:t>
            </w:r>
          </w:p>
        </w:tc>
        <w:tc>
          <w:tcPr>
            <w:tcW w:w="992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</w:tcPr>
          <w:p w:rsidR="00DE75C3" w:rsidRPr="00507A82" w:rsidRDefault="00A71991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Har du kendskab til strækøvelser - og benytter du dem?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507A82" w:rsidTr="0018252C">
        <w:tc>
          <w:tcPr>
            <w:tcW w:w="4786" w:type="dxa"/>
            <w:shd w:val="clear" w:color="auto" w:fill="CCFFFF"/>
          </w:tcPr>
          <w:p w:rsidR="00562A5D" w:rsidRDefault="00A71991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Har du mulighed for at udføre</w:t>
            </w:r>
            <w:r w:rsid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opgaver væk </w:t>
            </w:r>
          </w:p>
          <w:p w:rsidR="00DE75C3" w:rsidRPr="00507A82" w:rsidRDefault="00507A82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fra skærmen, eller </w:t>
            </w:r>
            <w:r w:rsidR="00A71991"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holde pauser?</w:t>
            </w:r>
          </w:p>
        </w:tc>
        <w:tc>
          <w:tcPr>
            <w:tcW w:w="992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DE75C3" w:rsidRPr="00E65EEA" w:rsidRDefault="00DE75C3" w:rsidP="00AC036A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C036A" w:rsidRPr="00507A82" w:rsidRDefault="00AC036A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Arbejdsstolen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18252C" w:rsidRDefault="0018252C" w:rsidP="00084FC1">
            <w:pPr>
              <w:pStyle w:val="Noparagraphstyle"/>
              <w:jc w:val="center"/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proofErr w:type="spellEnd"/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18252C" w:rsidRDefault="0018252C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E65EEA" w:rsidRPr="00E65EEA" w:rsidTr="0018252C">
        <w:tc>
          <w:tcPr>
            <w:tcW w:w="4786" w:type="dxa"/>
            <w:shd w:val="clear" w:color="auto" w:fill="CCFFFF"/>
          </w:tcPr>
          <w:p w:rsidR="00E65EEA" w:rsidRPr="00E65EEA" w:rsidRDefault="00E65EEA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Har du kendskab til stolens indstillings-muligheder - og benytter du dem?</w:t>
            </w:r>
          </w:p>
        </w:tc>
        <w:tc>
          <w:tcPr>
            <w:tcW w:w="992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E65EEA" w:rsidRPr="00E65EEA" w:rsidTr="0018252C">
        <w:tc>
          <w:tcPr>
            <w:tcW w:w="4786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Kan du indstille sædet og ryglænet på din stol </w:t>
            </w:r>
          </w:p>
          <w:p w:rsidR="00E65EEA" w:rsidRPr="00E65EEA" w:rsidRDefault="00E65EEA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i højden?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E65EEA" w:rsidRPr="00E65EEA" w:rsidTr="0018252C">
        <w:tc>
          <w:tcPr>
            <w:tcW w:w="4786" w:type="dxa"/>
            <w:shd w:val="clear" w:color="auto" w:fill="CCFFFF"/>
          </w:tcPr>
          <w:p w:rsidR="00E65EEA" w:rsidRPr="00E65EEA" w:rsidRDefault="00E65EEA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Kan stolens ryglæn skråtstilles?</w:t>
            </w:r>
          </w:p>
        </w:tc>
        <w:tc>
          <w:tcPr>
            <w:tcW w:w="992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E65EEA" w:rsidRPr="00E65EEA" w:rsidRDefault="00E65EEA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E65EEA" w:rsidRDefault="00A71991" w:rsidP="00A71991">
      <w:pPr>
        <w:pStyle w:val="Noparagraphstyle"/>
        <w:rPr>
          <w:rFonts w:ascii="Arial" w:hAnsi="Arial" w:cs="Arial"/>
          <w:color w:val="auto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Arbejdsbordet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18252C" w:rsidRDefault="0018252C" w:rsidP="00084FC1">
            <w:pPr>
              <w:pStyle w:val="Noparagraphstyle"/>
              <w:jc w:val="center"/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proofErr w:type="spellEnd"/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18252C" w:rsidRDefault="0018252C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18252C" w:rsidRPr="00E65EEA" w:rsidTr="0018252C">
        <w:tc>
          <w:tcPr>
            <w:tcW w:w="4786" w:type="dxa"/>
            <w:shd w:val="clear" w:color="auto" w:fill="CCFFFF"/>
          </w:tcPr>
          <w:p w:rsidR="00D240EC" w:rsidRPr="00507A82" w:rsidRDefault="00D240EC" w:rsidP="00D240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Er dit bord og stol indstillet i forhold til hinanden, så bordet støtter lige under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lastRenderedPageBreak/>
              <w:t>albuerne?</w:t>
            </w:r>
          </w:p>
        </w:tc>
        <w:tc>
          <w:tcPr>
            <w:tcW w:w="992" w:type="dxa"/>
            <w:shd w:val="clear" w:color="auto" w:fill="CCFFFF"/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:rsidTr="0018252C">
        <w:tc>
          <w:tcPr>
            <w:tcW w:w="4786" w:type="dxa"/>
            <w:tcBorders>
              <w:bottom w:val="single" w:sz="4" w:space="0" w:color="auto"/>
            </w:tcBorders>
          </w:tcPr>
          <w:p w:rsidR="00D240EC" w:rsidRPr="00507A82" w:rsidRDefault="00D240EC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lastRenderedPageBreak/>
              <w:t>Har du plads til skærm, tastatur, mus/pege</w:t>
            </w:r>
            <w:r w:rsid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-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redskab, dokumenter/evt.</w:t>
            </w:r>
            <w:r w:rsid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konceptholder på bordet?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40EC" w:rsidRPr="00E65EEA" w:rsidRDefault="00D240EC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Skærmens placering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18252C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18252C" w:rsidRDefault="0018252C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18252C" w:rsidRPr="00E65EEA" w:rsidTr="0018252C">
        <w:tc>
          <w:tcPr>
            <w:tcW w:w="4786" w:type="dxa"/>
            <w:shd w:val="clear" w:color="auto" w:fill="CCFFFF"/>
          </w:tcPr>
          <w:p w:rsidR="00A71991" w:rsidRPr="00507A82" w:rsidRDefault="00D240EC" w:rsidP="00507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din skærm placeret i en højde, s</w:t>
            </w:r>
            <w:r w:rsid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å en vandret udstrakt arm peger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direkte på øverste </w:t>
            </w:r>
            <w:proofErr w:type="spellStart"/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menu-linje</w:t>
            </w:r>
            <w:proofErr w:type="spellEnd"/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:rsidTr="0018252C">
        <w:tc>
          <w:tcPr>
            <w:tcW w:w="4786" w:type="dxa"/>
            <w:tcBorders>
              <w:bottom w:val="single" w:sz="4" w:space="0" w:color="auto"/>
            </w:tcBorders>
          </w:tcPr>
          <w:p w:rsidR="00562A5D" w:rsidRDefault="00D240EC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Er din skærm placeret i en synsafstand på </w:t>
            </w:r>
          </w:p>
          <w:p w:rsidR="00A71991" w:rsidRPr="00507A82" w:rsidRDefault="00D240EC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50-70 cm?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:rsidTr="0018252C">
        <w:tc>
          <w:tcPr>
            <w:tcW w:w="4786" w:type="dxa"/>
            <w:shd w:val="clear" w:color="auto" w:fill="CCFFFF"/>
          </w:tcPr>
          <w:p w:rsidR="00A71991" w:rsidRPr="00507A82" w:rsidRDefault="00D240EC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Kan din skærm vippe og dreje?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18252C" w:rsidRPr="00507A82" w:rsidTr="0018252C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Konceptholder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18252C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18252C" w:rsidRDefault="0018252C" w:rsidP="0018252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18252C" w:rsidRPr="00E65EEA" w:rsidTr="0018252C">
        <w:tc>
          <w:tcPr>
            <w:tcW w:w="4786" w:type="dxa"/>
            <w:shd w:val="clear" w:color="auto" w:fill="CCFFFF"/>
          </w:tcPr>
          <w:p w:rsidR="00A71991" w:rsidRPr="00562A5D" w:rsidRDefault="00D240EC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din konceptholder placeret, så</w:t>
            </w:r>
            <w:r w:rsidR="00562A5D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 hoved- og øjenbevægelser er så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små som mulige?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:rsidTr="0018252C">
        <w:tc>
          <w:tcPr>
            <w:tcW w:w="4786" w:type="dxa"/>
            <w:tcBorders>
              <w:bottom w:val="single" w:sz="4" w:space="0" w:color="auto"/>
            </w:tcBorders>
          </w:tcPr>
          <w:p w:rsidR="00A71991" w:rsidRPr="00507A82" w:rsidRDefault="00D240EC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din konceptholder stabil?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8252C" w:rsidRPr="00E65EEA" w:rsidTr="0018252C">
        <w:tc>
          <w:tcPr>
            <w:tcW w:w="4786" w:type="dxa"/>
            <w:shd w:val="clear" w:color="auto" w:fill="CCFFFF"/>
          </w:tcPr>
          <w:p w:rsidR="00A71991" w:rsidRPr="00507A82" w:rsidRDefault="00D240EC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Kan din konceptholder indstilles i relevante retninger?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F808BA" w:rsidRPr="00507A82" w:rsidTr="00F808BA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Tastatur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F808BA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F808BA" w:rsidRDefault="00F808BA" w:rsidP="00F808B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F808BA" w:rsidRPr="00E65EEA" w:rsidTr="00F808BA">
        <w:tc>
          <w:tcPr>
            <w:tcW w:w="4786" w:type="dxa"/>
            <w:shd w:val="clear" w:color="auto" w:fill="CCFFFF"/>
          </w:tcPr>
          <w:p w:rsidR="001523C3" w:rsidRPr="00507A82" w:rsidRDefault="001523C3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Har du mulighed for at hvile underarmene foran tastaturet?</w:t>
            </w:r>
          </w:p>
        </w:tc>
        <w:tc>
          <w:tcPr>
            <w:tcW w:w="992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F808BA" w:rsidRPr="00E65EEA" w:rsidTr="00F808BA">
        <w:tc>
          <w:tcPr>
            <w:tcW w:w="4786" w:type="dxa"/>
            <w:tcBorders>
              <w:bottom w:val="single" w:sz="4" w:space="0" w:color="auto"/>
            </w:tcBorders>
          </w:tcPr>
          <w:p w:rsidR="001523C3" w:rsidRPr="00507A82" w:rsidRDefault="001523C3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Varierer du tastaturets indstillings- og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lastRenderedPageBreak/>
              <w:t>placeringsmuligheder?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F808BA" w:rsidRPr="00E65EEA" w:rsidTr="00F808BA">
        <w:tc>
          <w:tcPr>
            <w:tcW w:w="4786" w:type="dxa"/>
            <w:shd w:val="clear" w:color="auto" w:fill="CCFFFF"/>
          </w:tcPr>
          <w:p w:rsidR="001523C3" w:rsidRPr="00507A82" w:rsidRDefault="001523C3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lastRenderedPageBreak/>
              <w:t>Undgår du “knæk” i håndleddet når du bruger tastaturet?</w:t>
            </w:r>
          </w:p>
        </w:tc>
        <w:tc>
          <w:tcPr>
            <w:tcW w:w="992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1523C3" w:rsidRPr="00E65EEA" w:rsidRDefault="001523C3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F808BA" w:rsidRPr="00507A82" w:rsidTr="00F808BA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Computermus og andre pegeredskaber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F808BA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F808BA" w:rsidRDefault="00F808BA" w:rsidP="00F808B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F808BA" w:rsidRPr="00E65EEA" w:rsidTr="00F808BA">
        <w:tc>
          <w:tcPr>
            <w:tcW w:w="4786" w:type="dxa"/>
            <w:shd w:val="clear" w:color="auto" w:fill="CCFFFF"/>
          </w:tcPr>
          <w:p w:rsidR="00084FC1" w:rsidRPr="00507A82" w:rsidRDefault="00084FC1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din underarm understøttet, når du bruger computermus?</w:t>
            </w:r>
          </w:p>
        </w:tc>
        <w:tc>
          <w:tcPr>
            <w:tcW w:w="992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F808BA" w:rsidRPr="00E65EEA" w:rsidTr="00F808BA">
        <w:tc>
          <w:tcPr>
            <w:tcW w:w="4786" w:type="dxa"/>
            <w:tcBorders>
              <w:bottom w:val="single" w:sz="4" w:space="0" w:color="auto"/>
            </w:tcBorders>
          </w:tcPr>
          <w:p w:rsidR="00084FC1" w:rsidRPr="00507A82" w:rsidRDefault="00084FC1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Varierer du mellem brug af computermus og genvejstaster?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F808BA" w:rsidRPr="00E65EEA" w:rsidTr="00F808BA">
        <w:tc>
          <w:tcPr>
            <w:tcW w:w="4786" w:type="dxa"/>
            <w:shd w:val="clear" w:color="auto" w:fill="CCFFFF"/>
          </w:tcPr>
          <w:p w:rsidR="00084FC1" w:rsidRPr="00507A82" w:rsidRDefault="00084FC1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Undgår du “knæk” i håndleddet, når du bruger computermus?</w:t>
            </w:r>
          </w:p>
        </w:tc>
        <w:tc>
          <w:tcPr>
            <w:tcW w:w="992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084FC1" w:rsidRPr="00E65EEA" w:rsidRDefault="00084FC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4C3A4F" w:rsidRPr="00507A82" w:rsidTr="004C3A4F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Syns- og lysforhold ved skærmen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4C3A4F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4C3A4F" w:rsidRDefault="004C3A4F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A71991" w:rsidRPr="00E65EEA" w:rsidRDefault="00084FC1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Er din skærm flimmerfri?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tcBorders>
              <w:bottom w:val="single" w:sz="4" w:space="0" w:color="auto"/>
            </w:tcBorders>
          </w:tcPr>
          <w:p w:rsidR="00A71991" w:rsidRPr="00E65EEA" w:rsidRDefault="00084FC1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Fremstår teksten på skærmen klart og tydeligt?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562A5D" w:rsidRPr="00E65EEA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Er din skærm placeret, så din synsretningen </w:t>
            </w:r>
          </w:p>
          <w:p w:rsidR="00A71991" w:rsidRPr="00E65EEA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er parallel med vinduesfladen?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tcBorders>
              <w:bottom w:val="single" w:sz="4" w:space="0" w:color="auto"/>
            </w:tcBorders>
          </w:tcPr>
          <w:p w:rsidR="00A71991" w:rsidRPr="00E65EEA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Er din skærm placeret et stykke væk fra vinduet?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A71991" w:rsidRPr="00E65EEA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Kommer lyset fra din arbejdslampe ind fra siden lige under øjenhøjde?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blPrEx>
          <w:tblLook w:val="04A0"/>
        </w:tblPrEx>
        <w:tc>
          <w:tcPr>
            <w:tcW w:w="4786" w:type="dxa"/>
            <w:tcBorders>
              <w:bottom w:val="single" w:sz="4" w:space="0" w:color="auto"/>
            </w:tcBorders>
          </w:tcPr>
          <w:p w:rsidR="00A71991" w:rsidRPr="00E65EEA" w:rsidRDefault="00377B29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Har du fået tilbudt en synsund</w:t>
            </w:r>
            <w:r w:rsidR="00562A5D"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ersøgelse og evt. skærmbriller, </w:t>
            </w:r>
            <w:r w:rsidRPr="00E65EEA">
              <w:rPr>
                <w:rFonts w:ascii="Arial" w:hAnsi="Arial" w:cs="Arial"/>
                <w:sz w:val="22"/>
                <w:szCs w:val="22"/>
                <w:lang w:val="da-DK" w:eastAsia="da-DK"/>
              </w:rPr>
              <w:t>hvis du har haft behov for det?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E65EEA" w:rsidRDefault="00A71991" w:rsidP="00A71991">
      <w:pPr>
        <w:pStyle w:val="Noparagraphstyle"/>
        <w:rPr>
          <w:rFonts w:ascii="Arial" w:hAnsi="Arial" w:cs="Arial"/>
          <w:color w:val="auto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4C3A4F" w:rsidRPr="00507A82" w:rsidTr="004C3A4F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Indkøb af møbler og andet udstyr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4C3A4F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4C3A4F" w:rsidRDefault="004C3A4F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A71991" w:rsidRPr="00562A5D" w:rsidRDefault="00377B29" w:rsidP="00562A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a-DK" w:eastAsia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Bliver arbejdsmiljøorganisationen elle</w:t>
            </w:r>
            <w:r w:rsidR="00562A5D">
              <w:rPr>
                <w:rFonts w:ascii="Arial" w:hAnsi="Arial" w:cs="Arial"/>
                <w:sz w:val="22"/>
                <w:szCs w:val="22"/>
                <w:lang w:val="da-DK" w:eastAsia="da-DK"/>
              </w:rPr>
              <w:t xml:space="preserve">r andre personer, der ved noget </w:t>
            </w: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om arbejdsmiljø, inddraget ved indkøb af møbler og andet udstyr?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tcBorders>
              <w:bottom w:val="single" w:sz="4" w:space="0" w:color="auto"/>
            </w:tcBorders>
          </w:tcPr>
          <w:p w:rsidR="00A71991" w:rsidRPr="00507A82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der brugsanvisninger på dansk?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A71991" w:rsidRPr="00507A82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computerprogrammerne brugervenlige?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13716" w:type="dxa"/>
        <w:tblLayout w:type="fixed"/>
        <w:tblLook w:val="01E0"/>
      </w:tblPr>
      <w:tblGrid>
        <w:gridCol w:w="4786"/>
        <w:gridCol w:w="992"/>
        <w:gridCol w:w="993"/>
        <w:gridCol w:w="992"/>
        <w:gridCol w:w="2977"/>
        <w:gridCol w:w="2976"/>
      </w:tblGrid>
      <w:tr w:rsidR="004C3A4F" w:rsidRPr="00507A82" w:rsidTr="004C3A4F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pStyle w:val="Overskrift1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07A8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Andet</w:t>
            </w: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:rsidR="00A71991" w:rsidRPr="00507A82" w:rsidRDefault="00A71991" w:rsidP="00084FC1">
            <w:pPr>
              <w:pStyle w:val="Noparagraphstyle"/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Ikke relevant for mig 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Helt</w:t>
            </w:r>
          </w:p>
          <w:p w:rsidR="00A71991" w:rsidRPr="00507A82" w:rsidRDefault="00A71991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i orden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Bør</w:t>
            </w:r>
          </w:p>
          <w:p w:rsidR="00A71991" w:rsidRPr="00507A82" w:rsidRDefault="004C3A4F" w:rsidP="00084FC1">
            <w:pPr>
              <w:pStyle w:val="Noparagraphstyle"/>
              <w:jc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proofErr w:type="spellStart"/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orbed</w:t>
            </w: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-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res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2D58ED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Beskriv årsager/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bemærkninger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8080"/>
          </w:tcPr>
          <w:p w:rsidR="00A71991" w:rsidRPr="00507A82" w:rsidRDefault="00A71991" w:rsidP="00084FC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 xml:space="preserve">Beskriv </w:t>
            </w:r>
          </w:p>
          <w:p w:rsidR="00A71991" w:rsidRPr="004C3A4F" w:rsidRDefault="004C3A4F" w:rsidP="004C3A4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Cs/>
                <w:caps/>
                <w:color w:val="FFFFFF" w:themeColor="background1"/>
                <w:spacing w:val="-1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løsnings</w:t>
            </w:r>
            <w:r w:rsidR="00A71991" w:rsidRPr="00507A82">
              <w:rPr>
                <w:rFonts w:ascii="Arial" w:hAnsi="Arial" w:cs="Arial"/>
                <w:bCs/>
                <w:color w:val="FFFFFF" w:themeColor="background1"/>
                <w:spacing w:val="-1"/>
                <w:sz w:val="22"/>
                <w:szCs w:val="22"/>
                <w:lang w:val="da-DK"/>
              </w:rPr>
              <w:t>forslag</w:t>
            </w:r>
          </w:p>
        </w:tc>
      </w:tr>
      <w:tr w:rsidR="004C3A4F" w:rsidRPr="00E65EEA" w:rsidTr="004C3A4F">
        <w:tc>
          <w:tcPr>
            <w:tcW w:w="4786" w:type="dxa"/>
            <w:shd w:val="clear" w:color="auto" w:fill="CCFFFF"/>
          </w:tcPr>
          <w:p w:rsidR="00A71991" w:rsidRPr="00507A82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der givet instruktion i brug af møbler og andet udstyr?</w:t>
            </w: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shd w:val="clear" w:color="auto" w:fill="CCFFFF"/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4C3A4F" w:rsidRPr="00E65EEA" w:rsidTr="004C3A4F">
        <w:tc>
          <w:tcPr>
            <w:tcW w:w="4786" w:type="dxa"/>
            <w:tcBorders>
              <w:bottom w:val="single" w:sz="4" w:space="0" w:color="auto"/>
            </w:tcBorders>
          </w:tcPr>
          <w:p w:rsidR="00A71991" w:rsidRPr="00507A82" w:rsidRDefault="00377B29" w:rsidP="00084FC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211F20"/>
                <w:sz w:val="22"/>
                <w:szCs w:val="22"/>
                <w:lang w:val="da-DK"/>
              </w:rPr>
            </w:pPr>
            <w:r w:rsidRPr="00507A82">
              <w:rPr>
                <w:rFonts w:ascii="Arial" w:hAnsi="Arial" w:cs="Arial"/>
                <w:sz w:val="22"/>
                <w:szCs w:val="22"/>
                <w:lang w:val="da-DK" w:eastAsia="da-DK"/>
              </w:rPr>
              <w:t>Er der givet instruktion i de anvendte computerprogrammer?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71991" w:rsidRPr="00E65EEA" w:rsidRDefault="00A71991" w:rsidP="00084FC1">
            <w:pPr>
              <w:pStyle w:val="Noparagraphstyle"/>
              <w:rPr>
                <w:rFonts w:ascii="Arial" w:hAnsi="Arial" w:cs="Arial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:rsidR="00A71991" w:rsidRPr="00507A82" w:rsidRDefault="00A71991" w:rsidP="00A71991">
      <w:pPr>
        <w:pStyle w:val="Noparagraphstyle"/>
        <w:rPr>
          <w:rFonts w:ascii="Arial" w:hAnsi="Arial" w:cs="Arial"/>
          <w:sz w:val="22"/>
          <w:szCs w:val="22"/>
          <w:lang w:val="da-DK"/>
        </w:rPr>
      </w:pPr>
      <w:bookmarkStart w:id="0" w:name="_GoBack"/>
      <w:bookmarkEnd w:id="0"/>
    </w:p>
    <w:sectPr w:rsidR="00A71991" w:rsidRPr="00507A82" w:rsidSect="00EA590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4FC1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333F"/>
    <w:rsid w:val="00143C22"/>
    <w:rsid w:val="00143CBB"/>
    <w:rsid w:val="0014414A"/>
    <w:rsid w:val="001478FB"/>
    <w:rsid w:val="00151D6C"/>
    <w:rsid w:val="001523C3"/>
    <w:rsid w:val="00155B8B"/>
    <w:rsid w:val="001569DF"/>
    <w:rsid w:val="00160DFE"/>
    <w:rsid w:val="00161620"/>
    <w:rsid w:val="0016180C"/>
    <w:rsid w:val="00163C07"/>
    <w:rsid w:val="00172534"/>
    <w:rsid w:val="00181465"/>
    <w:rsid w:val="0018252C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1F6FFF"/>
    <w:rsid w:val="002006DD"/>
    <w:rsid w:val="00205246"/>
    <w:rsid w:val="00206156"/>
    <w:rsid w:val="00210B62"/>
    <w:rsid w:val="00214D04"/>
    <w:rsid w:val="0022072D"/>
    <w:rsid w:val="00222547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D58ED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77B29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C3A4F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07A82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2A5D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1991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40EC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5EEA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BE"/>
    <w:rsid w:val="00F55AE7"/>
    <w:rsid w:val="00F55DA4"/>
    <w:rsid w:val="00F61D0F"/>
    <w:rsid w:val="00F66CA0"/>
    <w:rsid w:val="00F71496"/>
    <w:rsid w:val="00F72462"/>
    <w:rsid w:val="00F8019A"/>
    <w:rsid w:val="00F808B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DDBA8-BE9E-4507-B95D-FB279078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creator>Mette Rolsted</dc:creator>
  <cp:lastModifiedBy>kbr</cp:lastModifiedBy>
  <cp:revision>2</cp:revision>
  <dcterms:created xsi:type="dcterms:W3CDTF">2011-12-15T12:57:00Z</dcterms:created>
  <dcterms:modified xsi:type="dcterms:W3CDTF">2011-12-15T12:57:00Z</dcterms:modified>
</cp:coreProperties>
</file>